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拓展训练 2020年中考专题八  运动和力《模拟篇</w:t>
      </w:r>
      <w:r>
        <w:rPr>
          <w:rFonts w:hint="eastAsia"/>
          <w:b/>
          <w:bCs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1．（2017．潍坊模拟）下列说法正确的是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A．牛顿第一定律在任何条件下都是成立的</w:t>
      </w:r>
    </w:p>
    <w:p>
      <w:pPr>
        <w:rPr>
          <w:rFonts w:hint="eastAsia"/>
        </w:rPr>
      </w:pPr>
      <w:r>
        <w:rPr>
          <w:rFonts w:hint="eastAsia"/>
        </w:rPr>
        <w:t xml:space="preserve">  B．伽利略的斜面实验是牛顿第一定律的实验基础</w:t>
      </w:r>
    </w:p>
    <w:p>
      <w:pPr>
        <w:rPr>
          <w:rFonts w:hint="eastAsia"/>
        </w:rPr>
      </w:pPr>
      <w:r>
        <w:rPr>
          <w:rFonts w:hint="eastAsia"/>
        </w:rPr>
        <w:t xml:space="preserve">  C．在水平面上滑动的木块最终停下来，是由于没有外力维持它运动的原因</w:t>
      </w:r>
    </w:p>
    <w:p>
      <w:pPr>
        <w:rPr>
          <w:rFonts w:hint="eastAsia"/>
        </w:rPr>
      </w:pPr>
      <w:r>
        <w:rPr>
          <w:rFonts w:hint="eastAsia"/>
        </w:rPr>
        <w:t xml:space="preserve">  D．在水平面上滑动的木块最终停下来，是由于木块惯性逐渐减小的原因</w:t>
      </w:r>
    </w:p>
    <w:p>
      <w:pPr>
        <w:rPr>
          <w:rFonts w:hint="eastAsia"/>
        </w:rPr>
      </w:pPr>
      <w:r>
        <w:rPr>
          <w:rFonts w:hint="eastAsia"/>
        </w:rPr>
        <w:t>2．（2016．文昌模拟）下列关于惯性的说法，正确的是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A．只有静止或做匀速直线运动的物体才具有惯性</w:t>
      </w:r>
    </w:p>
    <w:p>
      <w:pPr>
        <w:rPr>
          <w:rFonts w:hint="eastAsia"/>
        </w:rPr>
      </w:pPr>
      <w:r>
        <w:rPr>
          <w:rFonts w:hint="eastAsia"/>
        </w:rPr>
        <w:t xml:space="preserve">  B．做变速运动的物体没有惯性</w:t>
      </w:r>
    </w:p>
    <w:p>
      <w:pPr>
        <w:rPr>
          <w:rFonts w:hint="eastAsia"/>
        </w:rPr>
      </w:pPr>
      <w:r>
        <w:rPr>
          <w:rFonts w:hint="eastAsia"/>
        </w:rPr>
        <w:t xml:space="preserve">  C．有的物体没有惯性</w:t>
      </w:r>
    </w:p>
    <w:p>
      <w:pPr>
        <w:rPr>
          <w:rFonts w:hint="eastAsia"/>
        </w:rPr>
      </w:pPr>
      <w:r>
        <w:rPr>
          <w:rFonts w:hint="eastAsia"/>
        </w:rPr>
        <w:t xml:space="preserve">  D．两个物体质量相等，那么它们的惯性大小相等</w:t>
      </w:r>
    </w:p>
    <w:p>
      <w:pPr>
        <w:rPr>
          <w:rFonts w:hint="eastAsia"/>
        </w:rPr>
      </w:pPr>
      <w:r>
        <w:rPr>
          <w:rFonts w:hint="eastAsia"/>
        </w:rPr>
        <w:t>3．（2018．兰考县模拟）物理课本静止放在水平桌面上，下列各对力中属于平衡力的是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A．桌子受到的重力和物理课本对桌面的压力</w:t>
      </w:r>
    </w:p>
    <w:p>
      <w:pPr>
        <w:rPr>
          <w:rFonts w:hint="eastAsia"/>
        </w:rPr>
      </w:pPr>
      <w:r>
        <w:rPr>
          <w:rFonts w:hint="eastAsia"/>
        </w:rPr>
        <w:t xml:space="preserve">  B．桌子受到的重力和桌面对物理课本的支持力</w:t>
      </w:r>
    </w:p>
    <w:p>
      <w:pPr>
        <w:rPr>
          <w:rFonts w:hint="eastAsia"/>
        </w:rPr>
      </w:pPr>
      <w:r>
        <w:rPr>
          <w:rFonts w:hint="eastAsia"/>
        </w:rPr>
        <w:t xml:space="preserve">  C．物理课本受到的重力和物理课本对桌面的压力</w:t>
      </w:r>
    </w:p>
    <w:p>
      <w:pPr>
        <w:rPr>
          <w:rFonts w:hint="eastAsia"/>
        </w:rPr>
      </w:pPr>
      <w:r>
        <w:rPr>
          <w:rFonts w:hint="eastAsia"/>
        </w:rPr>
        <w:t xml:space="preserve">  D．物理课本受到的重力和桌面对物理课本的支持力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4．(2018．肥城模拟)如图所示，甲、乙两位同学坐在向左匀速行驶的列车上，在他们之间的水平桌面上有一个静止的鸡蛋．如果列车突然刹车，则桌上的鸡蛋</w:t>
      </w:r>
      <w:r>
        <w:rPr>
          <w:rFonts w:hint="eastAsia"/>
          <w:lang w:val="en-US" w:eastAsia="zh-CN"/>
        </w:rPr>
        <w:t xml:space="preserve">  （  ）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901065" cy="1139190"/>
            <wp:effectExtent l="0" t="0" r="13335" b="3810"/>
            <wp:docPr id="1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113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A．向甲滚动</w:t>
      </w:r>
    </w:p>
    <w:p>
      <w:pPr>
        <w:rPr>
          <w:rFonts w:hint="eastAsia"/>
        </w:rPr>
      </w:pPr>
      <w:r>
        <w:rPr>
          <w:rFonts w:hint="eastAsia"/>
        </w:rPr>
        <w:t>B．向乙滚动</w:t>
      </w:r>
    </w:p>
    <w:p>
      <w:pPr>
        <w:rPr>
          <w:rFonts w:hint="eastAsia"/>
        </w:rPr>
      </w:pPr>
      <w:r>
        <w:rPr>
          <w:rFonts w:hint="eastAsia"/>
        </w:rPr>
        <w:t>C．静止不动</w:t>
      </w:r>
    </w:p>
    <w:p>
      <w:pPr>
        <w:rPr>
          <w:rFonts w:hint="eastAsia"/>
        </w:rPr>
      </w:pPr>
      <w:r>
        <w:rPr>
          <w:rFonts w:hint="eastAsia"/>
        </w:rPr>
        <w:t>D．在原地转动</w:t>
      </w:r>
    </w:p>
    <w:p>
      <w:pPr>
        <w:rPr>
          <w:rFonts w:hint="eastAsia"/>
        </w:rPr>
      </w:pPr>
      <w:r>
        <w:rPr>
          <w:rFonts w:hint="eastAsia"/>
        </w:rPr>
        <w:t>5．(2018‘深圳模拟)物理课上，老师演示了如图所示的实骏，木块竖立在小车上，随小车一起以相同的速度向右做匀速直线运动，不考虑空气阻力，下列分析正确的是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5530" cy="539750"/>
            <wp:effectExtent l="0" t="0" r="1270" b="12700"/>
            <wp:docPr id="1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A．木块随小车一起做匀速直线运动时，木块不受摩擦力</w:t>
      </w:r>
    </w:p>
    <w:p>
      <w:pPr>
        <w:rPr>
          <w:rFonts w:hint="eastAsia"/>
        </w:rPr>
      </w:pPr>
      <w:r>
        <w:rPr>
          <w:rFonts w:hint="eastAsia"/>
        </w:rPr>
        <w:t>B．小车的运动速度增大，则它的惯性和动能也随之增大</w:t>
      </w:r>
    </w:p>
    <w:p>
      <w:pPr>
        <w:rPr>
          <w:rFonts w:hint="eastAsia"/>
        </w:rPr>
      </w:pPr>
      <w:r>
        <w:rPr>
          <w:rFonts w:hint="eastAsia"/>
        </w:rPr>
        <w:t>C．小车受到阻力突然停止运动时，那么木块将向左倾倒</w:t>
      </w:r>
    </w:p>
    <w:p>
      <w:pPr>
        <w:rPr>
          <w:rFonts w:hint="eastAsia"/>
        </w:rPr>
      </w:pPr>
      <w:r>
        <w:rPr>
          <w:rFonts w:hint="eastAsia"/>
        </w:rPr>
        <w:t>D．木块对小车的压力与小车对木块的支持力是一对平衡力</w:t>
      </w:r>
    </w:p>
    <w:p>
      <w:pPr>
        <w:rPr>
          <w:rFonts w:hint="eastAsia"/>
        </w:rPr>
      </w:pPr>
      <w:r>
        <w:rPr>
          <w:rFonts w:hint="eastAsia"/>
        </w:rPr>
        <w:t>6．(2018．大兴二模)如图所示，在粗糙程度相同的地面上，手推木块向右压缩弹簧；释放木块，木块沿水平地面向左运动；离开弹簧后，木块运动到某一位置停下．下列说法中正确的是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5425" cy="765810"/>
            <wp:effectExtent l="0" t="0" r="9525" b="15240"/>
            <wp:docPr id="1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A．木块在弹簧恢复原状过程中，所受弹力变大</w:t>
      </w:r>
    </w:p>
    <w:p>
      <w:pPr>
        <w:rPr>
          <w:rFonts w:hint="eastAsia"/>
        </w:rPr>
      </w:pPr>
      <w:r>
        <w:rPr>
          <w:rFonts w:hint="eastAsia"/>
        </w:rPr>
        <w:t>B．木块离开弹簧后，受到的滑动摩擦力变大</w:t>
      </w:r>
    </w:p>
    <w:p>
      <w:pPr>
        <w:rPr>
          <w:rFonts w:hint="eastAsia"/>
        </w:rPr>
      </w:pPr>
      <w:r>
        <w:rPr>
          <w:rFonts w:hint="eastAsia"/>
        </w:rPr>
        <w:t>C．木块离开弹簧后能继续运动，是因为它受惯性作用</w:t>
      </w:r>
    </w:p>
    <w:p>
      <w:pPr>
        <w:rPr>
          <w:rFonts w:hint="eastAsia"/>
        </w:rPr>
      </w:pPr>
      <w:r>
        <w:rPr>
          <w:rFonts w:hint="eastAsia"/>
        </w:rPr>
        <w:t>D．弹簧恢复原状过程中，弹性势能变小</w:t>
      </w:r>
    </w:p>
    <w:p>
      <w:pPr>
        <w:rPr>
          <w:rFonts w:hint="eastAsia"/>
        </w:rPr>
      </w:pPr>
      <w:r>
        <w:rPr>
          <w:rFonts w:hint="eastAsia"/>
        </w:rPr>
        <w:t>7．（2016．宜昌模拟）用测力计两次拉动重为G的物体竖直向上运动，两次运动的s-t的图象如图所示，其对应的测力计示数分别为</w:t>
      </w:r>
      <w:r>
        <w:rPr>
          <w:rFonts w:hint="eastAsia"/>
          <w:position w:val="-14"/>
        </w:rPr>
        <w:object>
          <v:shape id="_x0000_i1025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26" o:spt="75" type="#_x0000_t75" style="height:19pt;width:2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4"/>
        </w:rPr>
        <w:object>
          <v:shape id="_x0000_i1027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28" o:spt="75" type="#_x0000_t75" style="height:19pt;width:2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的大小关系是    (  )</w:t>
      </w:r>
    </w:p>
    <w:p>
      <w:pPr>
        <w:rPr>
          <w:rFonts w:hint="eastAsia" w:eastAsiaTheme="minorEastAsia"/>
          <w:b/>
          <w:bCs/>
          <w:lang w:val="en-US" w:eastAsia="zh-CN"/>
        </w:rPr>
      </w:pPr>
      <w:r>
        <w:drawing>
          <wp:inline distT="0" distB="0" distL="114300" distR="114300">
            <wp:extent cx="1223645" cy="941705"/>
            <wp:effectExtent l="0" t="0" r="14605" b="10795"/>
            <wp:docPr id="1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14"/>
        </w:rPr>
        <w:object>
          <v:shape id="_x0000_i1029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4"/>
        </w:rPr>
        <w:object>
          <v:shape id="_x0000_i1030" o:spt="75" type="#_x0000_t75" style="height:19pt;width:2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B．</w:t>
      </w:r>
      <w:r>
        <w:rPr>
          <w:rFonts w:hint="eastAsia"/>
          <w:position w:val="-14"/>
        </w:rPr>
        <w:object>
          <v:shape id="_x0000_i1031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32" o:spt="75" type="#_x0000_t75" style="height:19pt;width:2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position w:val="-14"/>
        </w:rPr>
        <w:object>
          <v:shape id="_x0000_i1033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4"/>
        </w:rPr>
        <w:object>
          <v:shape id="_x0000_i1034" o:spt="75" type="#_x0000_t75" style="height:19pt;width:2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D．以上三种情况都有可能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8．(2017．贵港二模)一个人通过细绳用20 N的水平拉力拉着小车在光滑的水平面上加速运动，如果细绳突然断了，小车将做____运动，这时小车在竖直方向上受力一定____（选填“平衡”或“不平衡”）．（空气作用力忽略不计）</w:t>
      </w:r>
    </w:p>
    <w:p>
      <w:pPr>
        <w:rPr>
          <w:rFonts w:hint="eastAsia"/>
        </w:rPr>
      </w:pPr>
      <w:r>
        <w:rPr>
          <w:rFonts w:hint="eastAsia"/>
        </w:rPr>
        <w:t>9．（2016．张家港市模拟）如图所示，小明用20 N的水平推力推静止在水平地面上的小车，但没有推动，小车受到的摩擦力____(选填“大于”“小于”或“等于”)20 N，如果此时小车受到的外力都同时消失，小车将处于____状态．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010920" cy="822960"/>
            <wp:effectExtent l="0" t="0" r="17780" b="15240"/>
            <wp:docPr id="1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10.（2017．南阳一模）如图所示，在一辆表面光滑且足够长的小车上，有质量为</w:t>
      </w:r>
      <w:r>
        <w:rPr>
          <w:rFonts w:hint="eastAsia"/>
          <w:position w:val="-14"/>
        </w:rPr>
        <w:object>
          <v:shape id="_x0000_i1035" o:spt="75" type="#_x0000_t75" style="height:20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36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>的两个小球，两个小球随车一起以相同的速度向右做匀速直线运动，忽略空气阻力，当小车突然停止时，两车由于____，要继续向右运动，两小球____（选填“会”或“不会”）相撞．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584960" cy="597535"/>
            <wp:effectExtent l="0" t="0" r="15240" b="12065"/>
            <wp:docPr id="1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11.（2017．苏州校级模拟）如图甲所示，两个重20 N的相同的物块A、B叠放在一</w:t>
      </w:r>
      <w:r>
        <w:rPr>
          <w:rFonts w:hint="eastAsia"/>
          <w:lang w:val="en-US" w:eastAsia="zh-CN"/>
        </w:rPr>
        <w:t>起</w:t>
      </w:r>
      <w:r>
        <w:rPr>
          <w:rFonts w:hint="eastAsia"/>
        </w:rPr>
        <w:t>，受到10 N的水平拉力</w:t>
      </w:r>
      <w:r>
        <w:rPr>
          <w:rFonts w:hint="eastAsia"/>
          <w:position w:val="-14"/>
        </w:rPr>
        <w:object>
          <v:shape id="_x0000_i1037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的作用，在水平地面上一起做匀速直线运动，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此时物体B受到摩擦力大小是____N；若将B与A并列，并让它们一起在同一水平地面上匀速前进，那么需要的水平推力</w:t>
      </w:r>
      <w:r>
        <w:rPr>
          <w:rFonts w:hint="eastAsia"/>
          <w:position w:val="-14"/>
        </w:rPr>
        <w:object>
          <v:shape id="_x0000_i1038" o:spt="75" type="#_x0000_t75" style="height:19pt;width:2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 xml:space="preserve"> ____ </w:t>
      </w:r>
      <w:r>
        <w:rPr>
          <w:rFonts w:hint="eastAsia"/>
          <w:position w:val="-14"/>
        </w:rPr>
        <w:object>
          <v:shape id="_x0000_i1039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/>
        </w:rPr>
        <w:t>（选填“&gt;”“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”或“&lt;”）．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243455" cy="603250"/>
            <wp:effectExtent l="0" t="0" r="4445" b="6350"/>
            <wp:docPr id="1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12.（2017．邗江区校级—模）如图甲是小华同学探究二力平衡条件时的实验情景．</w:t>
      </w:r>
    </w:p>
    <w:p>
      <w:pPr>
        <w:rPr>
          <w:rFonts w:hint="eastAsia"/>
        </w:rPr>
      </w:pPr>
      <w:r>
        <w:drawing>
          <wp:inline distT="0" distB="0" distL="114300" distR="114300">
            <wp:extent cx="2639695" cy="1179830"/>
            <wp:effectExtent l="0" t="0" r="8255" b="1270"/>
            <wp:docPr id="2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3969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(1)小华将系于小卡片（重力可忽略不计）两对角的线分别跨过左右支架上的滑轮，在线的两端挂上钩码，使作用在小卡片上的两个拉力方向____，并通过调整____来改变拉力的大小．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(2)当小卡片平衡时，小华将小卡片转过一个角度，松手后小卡片____（选填“能”或“不能”）平衡．设计此实验步骤的目的是探究________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(3)为了验证只有作用在同一物体上的两个力才能平衡，在图甲所示情况下，小华下一步的操作是：________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(4)在探究同一问题时，小明将木块放在水平桌面上，设计了如图乙所示的实验，同学们认为小华的实验优于小明的实验其主要原因是________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A．减少摩擦力对实验结果的影响</w:t>
      </w:r>
    </w:p>
    <w:p>
      <w:pPr>
        <w:rPr>
          <w:rFonts w:hint="eastAsia"/>
        </w:rPr>
      </w:pPr>
      <w:r>
        <w:rPr>
          <w:rFonts w:hint="eastAsia"/>
        </w:rPr>
        <w:t xml:space="preserve">  B．小卡片是比较容易获取的材料</w:t>
      </w:r>
    </w:p>
    <w:p>
      <w:pPr>
        <w:rPr>
          <w:rFonts w:hint="eastAsia"/>
        </w:rPr>
      </w:pPr>
      <w:r>
        <w:rPr>
          <w:rFonts w:hint="eastAsia"/>
        </w:rPr>
        <w:t xml:space="preserve">  C．容易让小卡片在水平方向上保持平衡</w:t>
      </w:r>
    </w:p>
    <w:p>
      <w:pPr>
        <w:rPr>
          <w:rFonts w:hint="eastAsia"/>
        </w:rPr>
      </w:pPr>
      <w:r>
        <w:rPr>
          <w:rFonts w:hint="eastAsia"/>
        </w:rPr>
        <w:t xml:space="preserve">  D．小卡片容易扭转</w:t>
      </w:r>
    </w:p>
    <w:p>
      <w:pPr>
        <w:rPr>
          <w:rFonts w:hint="eastAsia"/>
        </w:rPr>
      </w:pPr>
      <w:r>
        <w:rPr>
          <w:rFonts w:hint="eastAsia"/>
        </w:rPr>
        <w:t>13. (2017．长春一模)方方和圆圆学习了摩擦力的知识，好学的她们想用实验来验证影响滑动摩擦力的因素：</w:t>
      </w:r>
    </w:p>
    <w:p>
      <w:pPr>
        <w:rPr>
          <w:rFonts w:hint="eastAsia"/>
        </w:rPr>
      </w:pPr>
      <w:r>
        <w:drawing>
          <wp:inline distT="0" distB="0" distL="114300" distR="114300">
            <wp:extent cx="4110355" cy="755015"/>
            <wp:effectExtent l="0" t="0" r="4445" b="6985"/>
            <wp:docPr id="2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1035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(1)方方进行了如图甲、乙、丙所示的实验过程：</w:t>
      </w:r>
    </w:p>
    <w:p>
      <w:pPr>
        <w:rPr>
          <w:rFonts w:hint="eastAsia"/>
        </w:rPr>
      </w:pPr>
      <w:r>
        <w:rPr>
          <w:rFonts w:hint="eastAsia"/>
        </w:rPr>
        <w:t xml:space="preserve">  ①在实验中，用弹簧测力计水平拉着木块A时，应使它在固定的水平面上做____运动，根据____的知识可知弹簧测力计的示数等于木块A所受摩擦力的大小．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②比较乙、丙两图中</w:t>
      </w:r>
      <w:r>
        <w:rPr>
          <w:rFonts w:hint="eastAsia"/>
          <w:position w:val="-14"/>
        </w:rPr>
        <w:object>
          <v:shape id="_x0000_i1040" o:spt="75" type="#_x0000_t75" style="height:19pt;width:2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41" o:spt="75" type="#_x0000_t75" style="height:19pt;width:2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>的大小，可得出滑动摩擦力的大小与有关；丙图中，木块B受到的摩擦力大小为____（选填“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”“</w:t>
      </w:r>
      <w:r>
        <w:rPr>
          <w:rFonts w:hint="eastAsia"/>
          <w:position w:val="-14"/>
        </w:rPr>
        <w:object>
          <v:shape id="_x0000_i1042" o:spt="75" type="#_x0000_t75" style="height:19pt;width:2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</w:rPr>
        <w:t>”或“</w:t>
      </w:r>
      <w:r>
        <w:rPr>
          <w:rFonts w:hint="eastAsia"/>
          <w:position w:val="-14"/>
        </w:rPr>
        <w:object>
          <v:shape id="_x0000_i1043" o:spt="75" type="#_x0000_t75" style="height:19pt;width:2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</w:rPr>
        <w:t xml:space="preserve"> -</w:t>
      </w:r>
      <w:r>
        <w:rPr>
          <w:rFonts w:hint="eastAsia"/>
          <w:position w:val="-14"/>
        </w:rPr>
        <w:object>
          <v:shape id="_x0000_i1044" o:spt="75" type="#_x0000_t75" style="height:19pt;width:2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8">
            <o:LockedField>false</o:LockedField>
          </o:OLEObject>
        </w:object>
      </w:r>
      <w:r>
        <w:rPr>
          <w:rFonts w:hint="eastAsia"/>
        </w:rPr>
        <w:t>”）．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(2)圆圆想验证“用滚动代替滑动能减小摩擦”，在方方的基础上，又选择了丁图中的圆柱形铅笔，并把它们放在毛巾表面，将木块A放在铅笔上面，用①中的方法记下弹簧测力计的示数为</w:t>
      </w:r>
      <w:r>
        <w:rPr>
          <w:rFonts w:hint="eastAsia"/>
          <w:position w:val="-14"/>
        </w:rPr>
        <w:object>
          <v:shape id="_x0000_i1045" o:spt="75" type="#_x0000_t75" style="height:19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9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4"/>
        </w:rPr>
        <w:object>
          <v:shape id="_x0000_i1046" o:spt="75" type="#_x0000_t75" style="height:19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1">
            <o:LockedField>false</o:LockedField>
          </o:OLEObject>
        </w:object>
      </w:r>
      <w:r>
        <w:rPr>
          <w:rFonts w:hint="eastAsia"/>
        </w:rPr>
        <w:t>&lt; ____（选填“</w:t>
      </w:r>
      <w:r>
        <w:rPr>
          <w:rFonts w:hint="eastAsia"/>
          <w:position w:val="-14"/>
        </w:rPr>
        <w:object>
          <v:shape id="_x0000_i1047" o:spt="75" type="#_x0000_t75" style="height:19pt;width:1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2">
            <o:LockedField>false</o:LockedField>
          </o:OLEObject>
        </w:object>
      </w:r>
      <w:r>
        <w:rPr>
          <w:rFonts w:hint="eastAsia"/>
        </w:rPr>
        <w:t>”“</w:t>
      </w:r>
      <w:r>
        <w:rPr>
          <w:rFonts w:hint="eastAsia"/>
          <w:position w:val="-14"/>
        </w:rPr>
        <w:object>
          <v:shape id="_x0000_i1048" o:spt="75" type="#_x0000_t75" style="height:19pt;width:2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4">
            <o:LockedField>false</o:LockedField>
          </o:OLEObject>
        </w:object>
      </w:r>
      <w:r>
        <w:rPr>
          <w:rFonts w:hint="eastAsia"/>
        </w:rPr>
        <w:t>”或“</w:t>
      </w:r>
      <w:r>
        <w:rPr>
          <w:rFonts w:hint="eastAsia"/>
          <w:position w:val="-14"/>
        </w:rPr>
        <w:object>
          <v:shape id="_x0000_i1049" o:spt="75" type="#_x0000_t75" style="height:19pt;width:2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5">
            <o:LockedField>false</o:LockedField>
          </o:OLEObject>
        </w:object>
      </w:r>
      <w:r>
        <w:rPr>
          <w:rFonts w:hint="eastAsia"/>
        </w:rPr>
        <w:t>”），则说明圆圆要验证的结论是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确的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四、综合题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14.（2018．江西一模）我国很多城市都投放了共享单车（如图），既倡导了低碳生活，又方便了市民出行．骑单车还涉及了不少物理知识，现请你针对以下两条作出正确的解释．</w:t>
      </w:r>
    </w:p>
    <w:p>
      <w:pPr>
        <w:rPr>
          <w:rFonts w:hint="eastAsia"/>
        </w:rPr>
      </w:pPr>
      <w:r>
        <w:rPr>
          <w:rFonts w:hint="eastAsia"/>
        </w:rPr>
        <w:t xml:space="preserve">  (1)当我们骑自行车前进时，如果遇到紧急情况，一般要先捏紧后刹车，然后再捏紧前刹车，或者前后刹车一起捏紧，为什么？</w:t>
      </w:r>
    </w:p>
    <w:p>
      <w:pPr>
        <w:rPr>
          <w:rFonts w:hint="eastAsia"/>
        </w:rPr>
      </w:pPr>
      <w:r>
        <w:rPr>
          <w:rFonts w:hint="eastAsia"/>
        </w:rPr>
        <w:t xml:space="preserve">  (2)当遇到较陡的坡路时，人们骑“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”形路线爬坡运用的物理原理是什么？</w:t>
      </w:r>
    </w:p>
    <w:p>
      <w:pPr>
        <w:rPr>
          <w:rFonts w:hint="eastAsia"/>
        </w:rPr>
      </w:pPr>
      <w:r>
        <w:drawing>
          <wp:inline distT="0" distB="0" distL="114300" distR="114300">
            <wp:extent cx="1227455" cy="883920"/>
            <wp:effectExtent l="0" t="0" r="10795" b="11430"/>
            <wp:docPr id="2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/>
    <w:p/>
    <w:p/>
    <w:p/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lightGray"/>
        </w:rPr>
        <w:t>专题八运动和力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解析：A物体在速度极快（接近光速）或物体极小时，牛顿第一定律不成立，故A错</w:t>
      </w:r>
    </w:p>
    <w:p>
      <w:pPr>
        <w:rPr>
          <w:rFonts w:hint="eastAsia"/>
        </w:rPr>
      </w:pPr>
      <w:r>
        <w:rPr>
          <w:rFonts w:hint="eastAsia"/>
        </w:rPr>
        <w:t xml:space="preserve">  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伽利略的斜面实验是牛顿第一定律的实验基础；故B正确；C在水平面上滑动的</w:t>
      </w:r>
    </w:p>
    <w:p>
      <w:pPr>
        <w:rPr>
          <w:rFonts w:hint="eastAsia"/>
        </w:rPr>
      </w:pPr>
      <w:r>
        <w:rPr>
          <w:rFonts w:hint="eastAsia"/>
        </w:rPr>
        <w:t xml:space="preserve">  木块最终停下来，是由于受到摩擦阻力的作用，故C错误；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>在水平面上滑动的木块最</w:t>
      </w:r>
    </w:p>
    <w:p>
      <w:pPr>
        <w:rPr>
          <w:rFonts w:hint="eastAsia"/>
        </w:rPr>
      </w:pPr>
      <w:r>
        <w:rPr>
          <w:rFonts w:hint="eastAsia"/>
        </w:rPr>
        <w:t xml:space="preserve">  终停下来，是由于受到摩擦阻力的作用，物体的惯性与质量有关，质量不变，惯性大小不</w:t>
      </w:r>
    </w:p>
    <w:p>
      <w:pPr>
        <w:rPr>
          <w:rFonts w:hint="eastAsia"/>
        </w:rPr>
      </w:pPr>
      <w:r>
        <w:rPr>
          <w:rFonts w:hint="eastAsia"/>
        </w:rPr>
        <w:t xml:space="preserve">  变，故D错误．故选B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解析：(1)惯性是物体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一种属性，一切物体在任何时候都有惯性，所以做变速运动</w:t>
      </w:r>
    </w:p>
    <w:p>
      <w:pPr>
        <w:rPr>
          <w:rFonts w:hint="eastAsia"/>
        </w:rPr>
      </w:pPr>
      <w:r>
        <w:rPr>
          <w:rFonts w:hint="eastAsia"/>
        </w:rPr>
        <w:t xml:space="preserve">  的物体也有惯性，故ABC错误；</w:t>
      </w:r>
    </w:p>
    <w:p>
      <w:pPr>
        <w:rPr>
          <w:rFonts w:hint="eastAsia"/>
        </w:rPr>
      </w:pPr>
      <w:r>
        <w:rPr>
          <w:rFonts w:hint="eastAsia"/>
        </w:rPr>
        <w:t xml:space="preserve">  (2)质量是惯性大小的唯一量度，所以两个物体质量相等，那么它们的惯性大小相等．</w:t>
      </w:r>
    </w:p>
    <w:p>
      <w:pPr>
        <w:rPr>
          <w:rFonts w:hint="eastAsia"/>
        </w:rPr>
      </w:pPr>
      <w:r>
        <w:rPr>
          <w:rFonts w:hint="eastAsia"/>
        </w:rPr>
        <w:t xml:space="preserve">  故D正确，故选D．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解析：A桌子受到的重力和物理课本对桌面的压力大小不相同，方向却相同，不是</w:t>
      </w:r>
    </w:p>
    <w:p>
      <w:pPr>
        <w:rPr>
          <w:rFonts w:hint="eastAsia"/>
        </w:rPr>
      </w:pPr>
      <w:r>
        <w:rPr>
          <w:rFonts w:hint="eastAsia"/>
        </w:rPr>
        <w:t xml:space="preserve">  一对平衡力，故A错误；B桌子受到的重力和桌面对物理课本的支持力，作用在不同</w:t>
      </w:r>
    </w:p>
    <w:p>
      <w:pPr>
        <w:rPr>
          <w:rFonts w:hint="eastAsia"/>
        </w:rPr>
      </w:pPr>
      <w:r>
        <w:rPr>
          <w:rFonts w:hint="eastAsia"/>
        </w:rPr>
        <w:t xml:space="preserve">  的物体上，不是一对平衡力，故B错误；C．物理课本受到的重力和物理课本对桌面的压</w:t>
      </w:r>
    </w:p>
    <w:p>
      <w:pPr>
        <w:rPr>
          <w:rFonts w:hint="eastAsia"/>
        </w:rPr>
      </w:pPr>
      <w:r>
        <w:rPr>
          <w:rFonts w:hint="eastAsia"/>
        </w:rPr>
        <w:t xml:space="preserve">  力，作用在不同的物体上，不是一对平衡力，故C错误；D．物理课本受到的重力和桌面</w:t>
      </w:r>
    </w:p>
    <w:p>
      <w:pPr>
        <w:rPr>
          <w:rFonts w:hint="eastAsia"/>
        </w:rPr>
      </w:pPr>
      <w:r>
        <w:rPr>
          <w:rFonts w:hint="eastAsia"/>
        </w:rPr>
        <w:t xml:space="preserve">  对物理课本的支持力大小相等、方向相反、作用在同一直线上、作用在同一物体上，是</w:t>
      </w:r>
    </w:p>
    <w:p>
      <w:pPr>
        <w:rPr>
          <w:rFonts w:hint="eastAsia"/>
        </w:rPr>
      </w:pPr>
      <w:r>
        <w:rPr>
          <w:rFonts w:hint="eastAsia"/>
        </w:rPr>
        <w:t xml:space="preserve">  一对平衡力，故D正确，故选D．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解析：刹车前，鸡蛋随车一起向左运动，当列车突然刹车时，由于鸡蛋还要保持原</w:t>
      </w:r>
    </w:p>
    <w:p>
      <w:pPr>
        <w:rPr>
          <w:rFonts w:hint="eastAsia"/>
        </w:rPr>
      </w:pPr>
      <w:r>
        <w:rPr>
          <w:rFonts w:hint="eastAsia"/>
        </w:rPr>
        <w:t xml:space="preserve">  来的静止的状态，因此桌上的鸡蛋向甲滚动，故选A．</w:t>
      </w:r>
    </w:p>
    <w:p>
      <w:p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解析：A．由于木块随小车一起做匀速直线运动，木块相对于小车没有运动的趋势，</w:t>
      </w:r>
    </w:p>
    <w:p>
      <w:pPr>
        <w:rPr>
          <w:rFonts w:hint="eastAsia"/>
        </w:rPr>
      </w:pPr>
      <w:r>
        <w:rPr>
          <w:rFonts w:hint="eastAsia"/>
        </w:rPr>
        <w:t xml:space="preserve">  所以它没有受到摩擦力的作用，故A符合题意．</w:t>
      </w:r>
    </w:p>
    <w:p>
      <w:pPr>
        <w:rPr>
          <w:rFonts w:hint="eastAsia"/>
        </w:rPr>
      </w:pP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惯性与物体运动的速度无关，惯性是物体保持原来运动状态不变的性质，故B不符</w:t>
      </w:r>
    </w:p>
    <w:p>
      <w:pPr>
        <w:rPr>
          <w:rFonts w:hint="eastAsia"/>
        </w:rPr>
      </w:pPr>
      <w:r>
        <w:rPr>
          <w:rFonts w:hint="eastAsia"/>
        </w:rPr>
        <w:t xml:space="preserve">  合题意．</w:t>
      </w:r>
    </w:p>
    <w:p>
      <w:pPr>
        <w:rPr>
          <w:rFonts w:hint="eastAsia"/>
        </w:rPr>
      </w:pPr>
      <w:r>
        <w:rPr>
          <w:rFonts w:hint="eastAsia"/>
        </w:rPr>
        <w:t xml:space="preserve">  C．小车突然停止运动，木块下部由于受摩擦速度减小，而木块的上部还要保持原来的</w:t>
      </w:r>
    </w:p>
    <w:p>
      <w:pPr>
        <w:rPr>
          <w:rFonts w:hint="eastAsia"/>
        </w:rPr>
      </w:pPr>
      <w:r>
        <w:rPr>
          <w:rFonts w:hint="eastAsia"/>
        </w:rPr>
        <w:t xml:space="preserve">  运动状态，所以木块向右倾倒，故C不符合题意．</w:t>
      </w:r>
    </w:p>
    <w:p>
      <w:pPr>
        <w:rPr>
          <w:rFonts w:hint="eastAsia"/>
        </w:rPr>
      </w:pPr>
      <w:r>
        <w:rPr>
          <w:rFonts w:hint="eastAsia"/>
        </w:rPr>
        <w:t xml:space="preserve">  D木块对小车的压力与小车对木块的支持力分别作用在小车和木块上，属于相互作用</w:t>
      </w:r>
    </w:p>
    <w:p>
      <w:pPr>
        <w:rPr>
          <w:rFonts w:hint="eastAsia"/>
        </w:rPr>
      </w:pPr>
      <w:r>
        <w:rPr>
          <w:rFonts w:hint="eastAsia"/>
        </w:rPr>
        <w:t xml:space="preserve">  力，是一对作用力和反作用力，不是平衡力，故D不符合题意．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解析：A木块向左运动过程中，弹簧变长，弹簧的形变逐渐减小，弹力逐渐变小，故A错误；B木块离开弹簧后，木块对水平地面的压力和接触面的粗糙程度没有变，摩擦力就是不变的，故B错；C木块离开弹簧后，不再受弹簧弹力的作用，由于惯性可以继续前进，但不能说受惯性作用，故C错；D．弹簧恢复原状过程中，弹簧的形变逐渐减小，弹性势能变小，故D正确，故选D．</w:t>
      </w:r>
    </w:p>
    <w:p>
      <w:p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解析：由两次运动的s-t图象和竖直向上运动可知：两次都做匀速直线运动，都处于平衡状态，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物体受到的重力和拉力为一对平衡力，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4"/>
          <w:lang w:val="en-US" w:eastAsia="zh-CN"/>
        </w:rPr>
        <w:object>
          <v:shape id="_x0000_i1050" o:spt="75" type="#_x0000_t75" style="height:19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  <w:lang w:val="en-US" w:eastAsia="zh-CN"/>
        </w:rPr>
        <w:object>
          <v:shape id="_x0000_i1051" o:spt="75" type="#_x0000_t75" style="height:19pt;width:2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G．故选B．</w:t>
      </w:r>
    </w:p>
    <w:p>
      <w:pPr>
        <w:rPr>
          <w:rFonts w:hint="eastAsia"/>
        </w:rPr>
      </w:pPr>
      <w:r>
        <w:rPr>
          <w:rFonts w:hint="eastAsia"/>
        </w:rPr>
        <w:t>8．匀速直线；平衡．</w:t>
      </w:r>
    </w:p>
    <w:p>
      <w:pPr>
        <w:rPr>
          <w:rFonts w:hint="eastAsia"/>
        </w:rPr>
      </w:pPr>
      <w:r>
        <w:rPr>
          <w:rFonts w:hint="eastAsia"/>
        </w:rPr>
        <w:t xml:space="preserve">  解析：用绳子拉着小车在光滑的水平面上运动，在水平方向小车只受拉力作用，所以做</w:t>
      </w:r>
    </w:p>
    <w:p>
      <w:pPr>
        <w:rPr>
          <w:rFonts w:hint="eastAsia"/>
        </w:rPr>
      </w:pPr>
      <w:r>
        <w:rPr>
          <w:rFonts w:hint="eastAsia"/>
        </w:rPr>
        <w:t>加速运动；如果绳子突然断了，在水平方向上不受力，根据牛顿第一定律可知，小车将做匀速直线运动；在竖直方向，小车受重力和水平面对它的支持力作用．这两个力是一对平衡力，在竖直方向上受力一定平衡．</w:t>
      </w:r>
    </w:p>
    <w:p>
      <w:pPr>
        <w:rPr>
          <w:rFonts w:hint="eastAsia"/>
        </w:rPr>
      </w:pPr>
      <w:r>
        <w:rPr>
          <w:rFonts w:hint="eastAsia"/>
        </w:rPr>
        <w:t>9．等于；静止</w:t>
      </w:r>
    </w:p>
    <w:p>
      <w:pPr>
        <w:rPr>
          <w:rFonts w:hint="eastAsia"/>
        </w:rPr>
      </w:pPr>
      <w:r>
        <w:rPr>
          <w:rFonts w:hint="eastAsia"/>
        </w:rPr>
        <w:t>10．惯性；不会．</w:t>
      </w:r>
    </w:p>
    <w:p>
      <w:pPr>
        <w:rPr>
          <w:rFonts w:hint="eastAsia"/>
        </w:rPr>
      </w:pPr>
      <w:r>
        <w:rPr>
          <w:rFonts w:hint="eastAsia"/>
        </w:rPr>
        <w:t xml:space="preserve">  解析：车停止前，两个小球和小车一起做匀速直线运动，即两个小球和小车具有相同的速度；当小车突然停止时，由于小球在光滑接触面上，不受摩擦力，所以两个小球由于惯性，还要保持原来大小不变的速度做匀速直线运动；由于两球的速度相同，相等时间内通过的距离相等，因此两个小球间的距离不变，一定不会相碰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</w:t>
      </w:r>
      <w:r>
        <w:rPr>
          <w:rFonts w:hint="eastAsia"/>
          <w:lang w:val="en-US" w:eastAsia="zh-CN"/>
        </w:rPr>
        <w:t>0；=.</w:t>
      </w:r>
    </w:p>
    <w:p>
      <w:pPr>
        <w:rPr>
          <w:rFonts w:hint="eastAsia"/>
        </w:rPr>
      </w:pPr>
      <w:r>
        <w:rPr>
          <w:rFonts w:hint="eastAsia"/>
        </w:rPr>
        <w:t xml:space="preserve">  解析：两个重20 N的相同物块A、B叠放在一起：A和B是同向同速运动的，即保持相对静止状态，所以A和B之间是没有摩擦力的；不论是叠放还是平放，我们都把它们看作一个整体，叠放和平放时对水平面的压力是相等的，与地面的接触面的粗糙程度是一定的，所以摩擦力相等．而这两次物体都是做匀速直线运动，这说明两种情况下的推力都等于摩擦力，摩擦力相等，所以推力也是相等的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(1)相反；钩码的数量；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(2)不能；不在同一直线上两个力能否平衡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；(3)把小卡片剪成两半；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(4)A．</w:t>
      </w:r>
    </w:p>
    <w:p>
      <w:pPr>
        <w:rPr>
          <w:rFonts w:hint="eastAsia"/>
        </w:rPr>
      </w:pPr>
      <w:r>
        <w:rPr>
          <w:rFonts w:hint="eastAsia"/>
        </w:rPr>
        <w:t>解析：(1)小卡片两端通过滑轮各挂一个钩码，两个钩码由于重力通过绳子对小卡片施加了两个向相反方向的拉力，拉力的大小等于钩码的重力，钩码的数量越多，拉力就越大；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lang w:eastAsia="zh-CN"/>
        </w:rPr>
        <w:t>小</w:t>
      </w:r>
      <w:r>
        <w:rPr>
          <w:rFonts w:hint="eastAsia"/>
        </w:rPr>
        <w:t>卡片转过一个角度，小卡片两端的拉力就不在一条直线上，卡片就会转动，说明了不在同一直线上的两个力不能平衡；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(3)为了验证只有作用在同一物体上的两个力才能平衡，可以将小卡片剪成两半，使拉力作用在两个小卡片上；</w:t>
      </w:r>
    </w:p>
    <w:p>
      <w:pPr>
        <w:rPr>
          <w:rFonts w:hint="eastAsia"/>
        </w:rPr>
      </w:pPr>
      <w:r>
        <w:rPr>
          <w:rFonts w:hint="eastAsia"/>
        </w:rPr>
        <w:t>(4)小明将木块放在水平桌面上，木块和水平桌面上就会产生摩擦力，就会影响实验效果（当木块两端的拉力相差很小时，因为受到摩擦力的作用，木块保持平衡）</w:t>
      </w:r>
    </w:p>
    <w:p>
      <w:pPr>
        <w:rPr>
          <w:rFonts w:hint="eastAsia"/>
        </w:rPr>
      </w:pPr>
      <w:r>
        <w:rPr>
          <w:rFonts w:hint="eastAsia"/>
        </w:rPr>
        <w:t>13．(1)①匀速直线；二力平衡；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②压力大小；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</w:t>
      </w:r>
      <w:r>
        <w:rPr>
          <w:rFonts w:hint="eastAsia"/>
          <w:position w:val="-14"/>
          <w:lang w:val="en-US" w:eastAsia="zh-CN"/>
        </w:rPr>
        <w:object>
          <v:shape id="_x0000_i1052" o:spt="75" type="#_x0000_t75" style="height:19pt;width:2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解析：(1)①用弹簧测力计匀速拉动木块时，木块做匀速直线运动受到的力是平衡力，</w:t>
      </w:r>
    </w:p>
    <w:p>
      <w:pPr>
        <w:rPr>
          <w:rFonts w:hint="eastAsia"/>
        </w:rPr>
      </w:pPr>
      <w:r>
        <w:rPr>
          <w:rFonts w:hint="eastAsia"/>
        </w:rPr>
        <w:t xml:space="preserve">  根据二力平衡的知识，此时摩擦力的大小等于弹簧测力计对木块拉力的大小；</w:t>
      </w:r>
    </w:p>
    <w:p>
      <w:pPr>
        <w:rPr>
          <w:rFonts w:hint="eastAsia"/>
        </w:rPr>
      </w:pPr>
      <w:r>
        <w:rPr>
          <w:rFonts w:hint="eastAsia"/>
        </w:rPr>
        <w:t xml:space="preserve">  ②乙、丙两次实验中接触面都是毛巾表面，故接触面的粗糙程度相同，而压力大小不</w:t>
      </w:r>
    </w:p>
    <w:p>
      <w:pPr>
        <w:rPr>
          <w:rFonts w:hint="eastAsia"/>
        </w:rPr>
      </w:pPr>
      <w:r>
        <w:rPr>
          <w:rFonts w:hint="eastAsia"/>
        </w:rPr>
        <w:t xml:space="preserve">  同，可得出滑动摩擦力的大小与压力有关；</w:t>
      </w:r>
    </w:p>
    <w:p>
      <w:pPr>
        <w:rPr>
          <w:rFonts w:hint="eastAsia"/>
        </w:rPr>
      </w:pPr>
      <w:r>
        <w:rPr>
          <w:rFonts w:hint="eastAsia"/>
        </w:rPr>
        <w:t xml:space="preserve">  丙图中，在水平拉力</w:t>
      </w:r>
      <w:r>
        <w:rPr>
          <w:rFonts w:hint="eastAsia"/>
          <w:position w:val="-14"/>
          <w:lang w:val="en-US" w:eastAsia="zh-CN"/>
        </w:rPr>
        <w:object>
          <v:shape id="_x0000_i1053" o:spt="75" type="#_x0000_t75" style="height:19pt;width:2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2">
            <o:LockedField>false</o:LockedField>
          </o:OLEObject>
        </w:object>
      </w:r>
      <w:r>
        <w:rPr>
          <w:rFonts w:hint="eastAsia"/>
        </w:rPr>
        <w:t>的作用下使AB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起做匀速直线运动，由于B相对于A没有</w:t>
      </w:r>
    </w:p>
    <w:p>
      <w:pPr>
        <w:rPr>
          <w:rFonts w:hint="eastAsia"/>
        </w:rPr>
      </w:pPr>
      <w:r>
        <w:rPr>
          <w:rFonts w:hint="eastAsia"/>
        </w:rPr>
        <w:t xml:space="preserve">  运动的趋势，所以B受到的摩擦力为0；</w:t>
      </w:r>
    </w:p>
    <w:p>
      <w:pPr>
        <w:rPr>
          <w:rFonts w:hint="eastAsia"/>
        </w:rPr>
      </w:pPr>
      <w:r>
        <w:rPr>
          <w:rFonts w:hint="eastAsia"/>
        </w:rPr>
        <w:t xml:space="preserve">  (2)选择同一木块都放在水平桌面的毛巾上，这样保证压力和接触面的粗糙程度相同、接触面不脱离，一次木块在水平面上匀速直线滑动，一次木块下垫上圆铅笔匀速直线运动，测出滑动摩擦和滚动摩擦进行比较，若</w:t>
      </w:r>
      <w:r>
        <w:rPr>
          <w:rFonts w:hint="eastAsia"/>
          <w:position w:val="-14"/>
          <w:lang w:val="en-US" w:eastAsia="zh-CN"/>
        </w:rPr>
        <w:object>
          <v:shape id="_x0000_i1054" o:spt="75" type="#_x0000_t75" style="height:19pt;width:2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4"/>
          <w:lang w:val="en-US" w:eastAsia="zh-CN"/>
        </w:rPr>
        <w:object>
          <v:shape id="_x0000_i1055" o:spt="75" type="#_x0000_t75" style="height:19pt;width:2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6">
            <o:LockedField>false</o:LockedField>
          </o:OLEObject>
        </w:object>
      </w:r>
      <w:r>
        <w:rPr>
          <w:rFonts w:hint="eastAsia"/>
        </w:rPr>
        <w:t>，则说明圆圆</w:t>
      </w:r>
      <w:r>
        <w:rPr>
          <w:rFonts w:hint="eastAsia"/>
          <w:lang w:val="en-US" w:eastAsia="zh-CN"/>
        </w:rPr>
        <w:t>要</w:t>
      </w:r>
      <w:r>
        <w:rPr>
          <w:rFonts w:hint="eastAsia"/>
        </w:rPr>
        <w:t>验证的结论是正确的．</w:t>
      </w:r>
    </w:p>
    <w:p>
      <w:pPr>
        <w:rPr>
          <w:rFonts w:hint="eastAsia"/>
        </w:rPr>
      </w:pPr>
      <w:r>
        <w:rPr>
          <w:rFonts w:hint="eastAsia"/>
        </w:rPr>
        <w:t>14．(1)当我们骑自行车前进时，如果遇到紧急情况，一般情况下要先捏紧后刹车，然后再</w:t>
      </w:r>
    </w:p>
    <w:p>
      <w:pPr>
        <w:rPr>
          <w:rFonts w:hint="eastAsia"/>
        </w:rPr>
      </w:pPr>
      <w:r>
        <w:rPr>
          <w:rFonts w:hint="eastAsia"/>
        </w:rPr>
        <w:t>捏紧前刹车，或者前后一起捏紧，这样做是为了防止人由于惯性而向前飞出去；</w:t>
      </w:r>
    </w:p>
    <w:p>
      <w:pPr>
        <w:rPr>
          <w:rFonts w:hint="eastAsia"/>
        </w:rPr>
      </w:pPr>
      <w:r>
        <w:rPr>
          <w:rFonts w:hint="eastAsia"/>
        </w:rPr>
        <w:t>(2)上坡时，不管路线如何，自行车上升的高度不变，走“S”形路线所走的路线较长，相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当于增长了斜面的长度，由功的原理知，斜面越长越省力</w:t>
      </w:r>
      <w:r>
        <w:rPr>
          <w:rFonts w:hint="eastAsia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7252B3"/>
    <w:multiLevelType w:val="singleLevel"/>
    <w:tmpl w:val="907252B3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AAEA55E4"/>
    <w:multiLevelType w:val="singleLevel"/>
    <w:tmpl w:val="AAEA55E4"/>
    <w:lvl w:ilvl="0" w:tentative="0">
      <w:start w:val="12"/>
      <w:numFmt w:val="decimal"/>
      <w:suff w:val="nothing"/>
      <w:lvlText w:val="%1．"/>
      <w:lvlJc w:val="left"/>
    </w:lvl>
  </w:abstractNum>
  <w:abstractNum w:abstractNumId="2">
    <w:nsid w:val="C2128D93"/>
    <w:multiLevelType w:val="singleLevel"/>
    <w:tmpl w:val="C2128D93"/>
    <w:lvl w:ilvl="0" w:tentative="0">
      <w:start w:val="6"/>
      <w:numFmt w:val="decimal"/>
      <w:suff w:val="space"/>
      <w:lvlText w:val="%1."/>
      <w:lvlJc w:val="left"/>
    </w:lvl>
  </w:abstractNum>
  <w:abstractNum w:abstractNumId="3">
    <w:nsid w:val="32BE1910"/>
    <w:multiLevelType w:val="singleLevel"/>
    <w:tmpl w:val="32BE191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121CD"/>
    <w:rsid w:val="2E6121CD"/>
    <w:rsid w:val="30A32CD2"/>
    <w:rsid w:val="47CA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oleObject" Target="embeddings/oleObject31.bin"/><Relationship Id="rId55" Type="http://schemas.openxmlformats.org/officeDocument/2006/relationships/image" Target="media/image22.wmf"/><Relationship Id="rId54" Type="http://schemas.openxmlformats.org/officeDocument/2006/relationships/oleObject" Target="embeddings/oleObject30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image" Target="media/image20.wmf"/><Relationship Id="rId5" Type="http://schemas.openxmlformats.org/officeDocument/2006/relationships/image" Target="media/image2.png"/><Relationship Id="rId49" Type="http://schemas.openxmlformats.org/officeDocument/2006/relationships/oleObject" Target="embeddings/oleObject27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8.png"/><Relationship Id="rId45" Type="http://schemas.openxmlformats.org/officeDocument/2006/relationships/oleObject" Target="embeddings/oleObject25.bin"/><Relationship Id="rId44" Type="http://schemas.openxmlformats.org/officeDocument/2006/relationships/oleObject" Target="embeddings/oleObject2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3.bin"/><Relationship Id="rId41" Type="http://schemas.openxmlformats.org/officeDocument/2006/relationships/oleObject" Target="embeddings/oleObject22.bin"/><Relationship Id="rId40" Type="http://schemas.openxmlformats.org/officeDocument/2006/relationships/image" Target="media/image16.wmf"/><Relationship Id="rId4" Type="http://schemas.openxmlformats.org/officeDocument/2006/relationships/image" Target="media/image1.png"/><Relationship Id="rId39" Type="http://schemas.openxmlformats.org/officeDocument/2006/relationships/oleObject" Target="embeddings/oleObject21.bin"/><Relationship Id="rId38" Type="http://schemas.openxmlformats.org/officeDocument/2006/relationships/oleObject" Target="embeddings/oleObject20.bin"/><Relationship Id="rId37" Type="http://schemas.openxmlformats.org/officeDocument/2006/relationships/oleObject" Target="embeddings/oleObject19.bin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png"/><Relationship Id="rId30" Type="http://schemas.openxmlformats.org/officeDocument/2006/relationships/image" Target="media/image12.png"/><Relationship Id="rId3" Type="http://schemas.openxmlformats.org/officeDocument/2006/relationships/theme" Target="theme/theme1.xml"/><Relationship Id="rId29" Type="http://schemas.openxmlformats.org/officeDocument/2006/relationships/image" Target="media/image11.png"/><Relationship Id="rId28" Type="http://schemas.openxmlformats.org/officeDocument/2006/relationships/oleObject" Target="embeddings/oleObject15.bin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image" Target="media/image10.png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2019-12-02T09:35:00Z</dcterms:created>
  <dc:creator>Administrator</dc:creator>
  <cp:lastModifiedBy>Administrator</cp:lastModifiedBy>
  <dcterms:modified xsi:type="dcterms:W3CDTF">2019-12-03T02:39:38Z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